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260" w:leader="none"/>
        </w:tabs>
        <w:jc w:val="right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jc w:val="right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Приложение №1</w:t>
      </w:r>
    </w:p>
    <w:p>
      <w:pPr>
        <w:pStyle w:val="Normal"/>
        <w:tabs>
          <w:tab w:val="clear" w:pos="708"/>
          <w:tab w:val="left" w:pos="5260" w:leader="none"/>
        </w:tabs>
        <w:jc w:val="right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 класс</w:t>
      </w:r>
    </w:p>
    <w:p>
      <w:pPr>
        <w:pStyle w:val="NoSpacing"/>
        <w:jc w:val="right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tbl>
      <w:tblPr>
        <w:tblW w:w="100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139"/>
        <w:gridCol w:w="5924"/>
      </w:tblGrid>
      <w:tr>
        <w:trPr>
          <w:trHeight w:val="3088" w:hRule="atLeast"/>
        </w:trPr>
        <w:tc>
          <w:tcPr>
            <w:tcW w:w="4139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Регистр.№_____</w:t>
            </w:r>
          </w:p>
        </w:tc>
        <w:tc>
          <w:tcPr>
            <w:tcW w:w="5924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Директору муниципального бюджетного общеобразовательного учреждения «Чувашско-Кищаковская основная общеобразовательная школа Буинского муниципального района РТ</w:t>
            </w:r>
            <w:r>
              <w:rPr>
                <w:rFonts w:eastAsia="Calibri" w:cs="Times New Roman" w:ascii="Times New Roman" w:hAnsi="Times New Roman"/>
                <w:spacing w:val="-4"/>
                <w:lang w:eastAsia="ru-RU"/>
              </w:rPr>
              <w:t>»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Емельяновой Надежде Васильевне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родителя (законного представителя)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vertAlign w:val="superscript"/>
                <w:lang w:eastAsia="ru-RU"/>
              </w:rPr>
            </w:pPr>
            <w:r>
              <w:rPr>
                <w:rFonts w:eastAsia="Calibri" w:cs="Times New Roman" w:ascii="Times New Roman" w:hAnsi="Times New Roman"/>
                <w:vertAlign w:val="superscript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vertAlign w:val="superscript"/>
                <w:lang w:eastAsia="ru-RU"/>
              </w:rPr>
              <w:t>(фамилия, имя, отчество полностью)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__________________________________________________</w:t>
            </w:r>
          </w:p>
        </w:tc>
      </w:tr>
    </w:tbl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ЗАЯВЛЕНИЕ.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8582" w:leader="underscore"/>
        </w:tabs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Прошу Вас принять моего ребенка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8582" w:leader="underscore"/>
        </w:tabs>
        <w:spacing w:lineRule="auto" w:line="240" w:before="12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_________________________________________________________________________________________ ,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925" w:leader="underscore"/>
          <w:tab w:val="left" w:pos="6029" w:leader="underscor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vertAlign w:val="superscript"/>
          <w:lang w:eastAsia="ru-RU"/>
        </w:rPr>
        <w:t>(Ф.И.О. ребенка)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8582" w:leader="underscore"/>
        </w:tabs>
        <w:spacing w:lineRule="auto" w:line="240" w:before="12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_________________________________________________________________________________________ ,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925" w:leader="underscore"/>
          <w:tab w:val="left" w:pos="6029" w:leader="underscor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vertAlign w:val="superscript"/>
          <w:lang w:eastAsia="ru-RU"/>
        </w:rPr>
        <w:t>(дата и место рождения)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925" w:leader="underscore"/>
          <w:tab w:val="left" w:pos="6029" w:leader="underscore"/>
        </w:tabs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проживающего по адресу:  _________________________________________________________________ ,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925" w:leader="underscore"/>
          <w:tab w:val="left" w:pos="6029" w:leader="underscore"/>
        </w:tabs>
        <w:spacing w:lineRule="auto" w:line="240" w:before="0" w:after="0"/>
        <w:rPr>
          <w:rFonts w:ascii="Times New Roman" w:hAnsi="Times New Roman" w:eastAsia="Times New Roman" w:cs="Times New Roman"/>
          <w:vertAlign w:val="subscript"/>
          <w:lang w:eastAsia="ru-RU"/>
        </w:rPr>
      </w:pPr>
      <w:r>
        <w:rPr>
          <w:rFonts w:eastAsia="Times New Roman" w:cs="Times New Roman" w:ascii="Times New Roman" w:hAnsi="Times New Roman"/>
          <w:vertAlign w:val="subscript"/>
          <w:lang w:eastAsia="ru-RU"/>
        </w:rPr>
        <w:t xml:space="preserve">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vertAlign w:val="subscript"/>
          <w:lang w:eastAsia="ru-RU"/>
        </w:rPr>
        <w:t>(адрес места жительства или адрес места пребывания)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925" w:leader="underscore"/>
          <w:tab w:val="left" w:pos="6029" w:leader="underscore"/>
        </w:tabs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925" w:leader="underscore"/>
          <w:tab w:val="left" w:pos="6029" w:leader="underscore"/>
        </w:tabs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___________ класс вверенной Вам школы.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СВЕДЕНИЯ О РОДИТЕЛЯХ: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9923" w:leader="underscore"/>
        </w:tabs>
        <w:spacing w:lineRule="auto" w:line="240" w:before="12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ОТЕЦ: </w:t>
        <w:tab/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9923" w:leader="underscore"/>
        </w:tabs>
        <w:spacing w:lineRule="auto" w:line="240" w:before="12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__________________________________________________________________________________________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9923" w:leader="underscor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vertAlign w:val="superscript"/>
          <w:lang w:eastAsia="ru-RU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9923" w:leader="underscore"/>
        </w:tabs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МАТЬ: </w:t>
        <w:tab/>
        <w:t xml:space="preserve">                      </w:t>
      </w:r>
    </w:p>
    <w:p>
      <w:pPr>
        <w:pStyle w:val="Normal"/>
        <w:widowControl w:val="false"/>
        <w:spacing w:lineRule="auto" w:line="240" w:before="12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__________________________________________________________________________________________</w:t>
      </w:r>
    </w:p>
    <w:p>
      <w:pPr>
        <w:pStyle w:val="Normal"/>
        <w:widowControl w:val="false"/>
        <w:spacing w:lineRule="auto" w:line="240" w:before="120" w:after="0"/>
        <w:jc w:val="center"/>
        <w:rPr>
          <w:rFonts w:ascii="Times New Roman" w:hAnsi="Times New Roman" w:eastAsia="Times New Roman" w:cs="Times New Roman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vertAlign w:val="superscript"/>
          <w:lang w:eastAsia="ru-RU"/>
        </w:rPr>
        <w:t>(Ф.И.О. матери полностью, адрес места жительства или адрес пребывания, контактный телефон, электронная почта (при наличии)</w:t>
      </w:r>
    </w:p>
    <w:p>
      <w:pPr>
        <w:pStyle w:val="Normal"/>
        <w:widowControl w:val="false"/>
        <w:spacing w:lineRule="auto" w:line="240" w:before="12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pacing w:lineRule="auto" w:line="240" w:before="12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Наличие права внеочередного, первоочередного или преимущественного приема 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vertAlign w:val="superscript"/>
          <w:lang w:eastAsia="ru-RU"/>
        </w:rPr>
        <w:t>имеетсяь\ не имеется ( в соответствии п.9,10 и 12  приказа № 485 от 2 сентября 2020 Минпросвещения РФ)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vertAlign w:val="subscript"/>
          <w:lang w:eastAsia="ru-RU"/>
        </w:rPr>
      </w:pPr>
      <w:r>
        <w:rPr>
          <w:rFonts w:eastAsia="Times New Roman" w:cs="Times New Roman" w:ascii="Times New Roman" w:hAnsi="Times New Roman"/>
          <w:vertAlign w:val="subscript"/>
          <w:lang w:eastAsia="ru-RU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vertAlign w:val="superscript"/>
          <w:lang w:eastAsia="ru-RU"/>
        </w:rPr>
        <w:t>имеется\ не имеется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Согласие родителя(ей) (законного(ых)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hd w:val="clear" w:color="auto" w:fill="FFFFFF"/>
        <w:tabs>
          <w:tab w:val="clear" w:pos="708"/>
          <w:tab w:val="left" w:pos="307" w:leader="none"/>
        </w:tabs>
        <w:spacing w:lineRule="auto" w:line="240" w:before="0" w:after="0"/>
        <w:jc w:val="center"/>
        <w:rPr>
          <w:rFonts w:ascii="Times New Roman" w:hAnsi="Times New Roman" w:eastAsia="Arial Unicode MS" w:cs="Times New Roman"/>
          <w:sz w:val="24"/>
          <w:szCs w:val="24"/>
          <w:vertAlign w:val="superscript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vertAlign w:val="superscript"/>
          <w:lang w:eastAsia="ru-RU"/>
        </w:rPr>
        <w:t>согласие\подпись</w:t>
      </w:r>
    </w:p>
    <w:p>
      <w:pPr>
        <w:pStyle w:val="Normal"/>
        <w:shd w:val="clear" w:color="auto" w:fill="FFFFFF"/>
        <w:tabs>
          <w:tab w:val="clear" w:pos="708"/>
          <w:tab w:val="left" w:pos="307" w:leader="none"/>
        </w:tabs>
        <w:spacing w:lineRule="auto" w:line="240" w:before="0" w:after="0"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 xml:space="preserve">Язык образования </w:t>
      </w:r>
    </w:p>
    <w:p>
      <w:pPr>
        <w:pStyle w:val="Normal"/>
        <w:shd w:val="clear" w:color="auto" w:fill="FFFFFF"/>
        <w:tabs>
          <w:tab w:val="clear" w:pos="708"/>
          <w:tab w:val="left" w:pos="307" w:leader="none"/>
        </w:tabs>
        <w:spacing w:lineRule="auto" w:line="240" w:before="0" w:after="0"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>
      <w:pPr>
        <w:pStyle w:val="Normal"/>
        <w:shd w:val="clear" w:color="auto" w:fill="FFFFFF"/>
        <w:tabs>
          <w:tab w:val="clear" w:pos="708"/>
          <w:tab w:val="left" w:pos="307" w:leader="none"/>
        </w:tabs>
        <w:spacing w:lineRule="auto" w:line="240" w:before="0" w:after="0"/>
        <w:jc w:val="center"/>
        <w:rPr>
          <w:rFonts w:ascii="Times New Roman" w:hAnsi="Times New Roman" w:eastAsia="Arial Unicode MS" w:cs="Times New Roman"/>
          <w:sz w:val="24"/>
          <w:szCs w:val="24"/>
          <w:vertAlign w:val="superscript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>
      <w:pPr>
        <w:pStyle w:val="Normal"/>
        <w:shd w:val="clear" w:color="auto" w:fill="FFFFFF"/>
        <w:tabs>
          <w:tab w:val="clear" w:pos="708"/>
          <w:tab w:val="left" w:pos="307" w:leader="none"/>
        </w:tabs>
        <w:spacing w:lineRule="auto" w:line="240" w:before="0" w:after="0"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>
      <w:pPr>
        <w:pStyle w:val="Normal"/>
        <w:shd w:val="clear" w:color="auto" w:fill="FFFFFF"/>
        <w:tabs>
          <w:tab w:val="clear" w:pos="708"/>
          <w:tab w:val="left" w:pos="307" w:leader="none"/>
        </w:tabs>
        <w:spacing w:lineRule="auto" w:line="240" w:before="0" w:after="0"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>
      <w:pPr>
        <w:pStyle w:val="Normal"/>
        <w:shd w:val="clear" w:color="auto" w:fill="FFFFFF"/>
        <w:tabs>
          <w:tab w:val="clear" w:pos="708"/>
          <w:tab w:val="left" w:pos="307" w:leader="none"/>
        </w:tabs>
        <w:spacing w:lineRule="auto" w:line="240" w:before="0" w:after="0"/>
        <w:jc w:val="center"/>
        <w:rPr>
          <w:rFonts w:ascii="Times New Roman" w:hAnsi="Times New Roman" w:eastAsia="Arial Unicode MS" w:cs="Times New Roman"/>
          <w:sz w:val="24"/>
          <w:szCs w:val="24"/>
          <w:vertAlign w:val="superscript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)</w:t>
      </w:r>
    </w:p>
    <w:p>
      <w:pPr>
        <w:pStyle w:val="Normal"/>
        <w:shd w:val="clear" w:color="auto" w:fill="FFFFFF"/>
        <w:tabs>
          <w:tab w:val="clear" w:pos="708"/>
          <w:tab w:val="left" w:pos="307" w:leader="none"/>
        </w:tabs>
        <w:spacing w:lineRule="auto" w:line="240" w:before="0" w:after="0"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Государственный язык республик Российской Федерации) _______________________________</w:t>
      </w:r>
    </w:p>
    <w:p>
      <w:pPr>
        <w:pStyle w:val="Normal"/>
        <w:shd w:val="clear" w:color="auto" w:fill="FFFFFF"/>
        <w:tabs>
          <w:tab w:val="clear" w:pos="708"/>
          <w:tab w:val="left" w:pos="307" w:leader="none"/>
        </w:tabs>
        <w:spacing w:lineRule="auto" w:line="240" w:before="0" w:after="0"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республики Российской Федерации)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 «Чувашско-Кищаковская основная общеобразовательная школа Буинского муниципального района РТ</w:t>
      </w:r>
      <w:r>
        <w:rPr>
          <w:rFonts w:eastAsia="Times New Roman" w:cs="Times New Roman" w:ascii="Times New Roman" w:hAnsi="Times New Roman"/>
          <w:spacing w:val="-4"/>
          <w:sz w:val="24"/>
          <w:szCs w:val="24"/>
          <w:lang w:eastAsia="ru-RU"/>
        </w:rPr>
        <w:t>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 «Чувашско-Кищаковская основная общеобразовательная школа Буинского муниципального района РТ</w:t>
      </w:r>
      <w:r>
        <w:rPr>
          <w:rFonts w:eastAsia="Times New Roman" w:cs="Times New Roman" w:ascii="Times New Roman" w:hAnsi="Times New Roman"/>
          <w:spacing w:val="-4"/>
          <w:sz w:val="24"/>
          <w:szCs w:val="24"/>
          <w:lang w:eastAsia="ru-RU"/>
        </w:rPr>
        <w:t>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ознакомлен(а)_______________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eastAsia="Times New Roman" w:cs="Times New Roman" w:ascii="Times New Roman" w:hAnsi="Times New Roman"/>
          <w:szCs w:val="24"/>
          <w:lang w:eastAsia="ru-RU"/>
        </w:rPr>
        <w:t>подпись /дата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________________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eastAsia="Times New Roman" w:cs="Times New Roman" w:ascii="Times New Roman" w:hAnsi="Times New Roman"/>
          <w:szCs w:val="24"/>
          <w:lang w:eastAsia="ru-RU"/>
        </w:rPr>
        <w:t>подпись/дата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440" w:leader="underscore"/>
          <w:tab w:val="left" w:pos="2755" w:leader="underscore"/>
          <w:tab w:val="left" w:pos="3264" w:leader="underscore"/>
          <w:tab w:val="left" w:pos="4512" w:leader="none"/>
          <w:tab w:val="left" w:pos="7171" w:leader="none"/>
          <w:tab w:val="left" w:pos="9744" w:leader="underscor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  <w:t>Даю согласие на прохождение тестирования на знание русского языка __________________ (подпись) (для родителей (законных представителей) ребенка, являющегося иностранным гражданином или лицом без гражданства).</w:t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К заявлению прилагаю следующие документы: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1123" w:leader="none"/>
        </w:tabs>
        <w:spacing w:lineRule="auto" w:line="240" w:before="0" w:after="0"/>
        <w:ind w:left="720" w:right="140" w:hanging="360"/>
        <w:contextualSpacing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bookmarkStart w:id="0" w:name="_GoBack"/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 xml:space="preserve">Копия документа, удостоверяющего личность родителя (законного представителя) </w:t>
      </w:r>
      <w:bookmarkEnd w:id="0"/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ребенка___________ (да/нет)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1123" w:leader="none"/>
        </w:tabs>
        <w:spacing w:lineRule="auto" w:line="240" w:before="0" w:after="0"/>
        <w:ind w:left="720" w:right="140" w:hanging="360"/>
        <w:contextualSpacing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заявителя__________ (да/нет)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1123" w:leader="none"/>
        </w:tabs>
        <w:spacing w:lineRule="auto" w:line="240" w:before="0" w:after="0"/>
        <w:ind w:left="720" w:right="140" w:hanging="360"/>
        <w:contextualSpacing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сестра)___________(да/нет)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1123" w:leader="none"/>
        </w:tabs>
        <w:spacing w:lineRule="auto" w:line="240" w:before="0" w:after="0"/>
        <w:ind w:left="720" w:right="140" w:hanging="360"/>
        <w:contextualSpacing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Копия документа, подтверждающего установление опеки или попечительства (при необходимости)_________(да/нет)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1123" w:leader="none"/>
        </w:tabs>
        <w:spacing w:lineRule="auto" w:line="240" w:before="0" w:after="0"/>
        <w:ind w:left="720" w:right="140" w:hanging="360"/>
        <w:contextualSpacing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территории)_____________(да/нет)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1123" w:leader="none"/>
        </w:tabs>
        <w:spacing w:lineRule="auto" w:line="240" w:before="0" w:after="0"/>
        <w:ind w:left="720" w:right="140" w:hanging="360"/>
        <w:contextualSpacing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Копии документов, подтверждающих право внеочередного или первоочередного приема на обучение (при наличии)__________(да/нет)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1123" w:leader="none"/>
        </w:tabs>
        <w:spacing w:lineRule="auto" w:line="240" w:before="0" w:after="0"/>
        <w:ind w:left="720" w:right="140" w:hanging="360"/>
        <w:contextualSpacing/>
        <w:jc w:val="both"/>
        <w:rPr>
          <w:rFonts w:ascii="Times New Roman" w:hAnsi="Times New Roman" w:eastAsia="Arial Unicode MS" w:cs="Times New Roman"/>
          <w:sz w:val="24"/>
          <w:szCs w:val="24"/>
          <w:lang w:eastAsia="ru-RU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Копия заключения психолого- медико-педагогической комиссии (при наличии)___________(да/нет)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Дата ______________                                   Подпись ____________</w:t>
      </w:r>
    </w:p>
    <w:p>
      <w:pPr>
        <w:pStyle w:val="Normal"/>
        <w:tabs>
          <w:tab w:val="clear" w:pos="708"/>
          <w:tab w:val="left" w:pos="5260" w:leader="none"/>
        </w:tabs>
        <w:jc w:val="right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Приложение №2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Расписка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получении документов при приеме заявления в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 класс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 20___     - 20___    уч.г.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МБОУ «Чувашско-Кищаковская основная общеобразовательная школа Буинского муниципального района РТ</w:t>
      </w:r>
      <w:r>
        <w:rPr>
          <w:rFonts w:eastAsia="Times New Roman" w:cs="Times New Roman" w:ascii="Times New Roman" w:hAnsi="Times New Roman"/>
          <w:spacing w:val="-4"/>
          <w:sz w:val="24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гр. (Ф.И.О.) _________________________________________________________________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отношении ребенка (Ф.И.О.) _________________________________________________  г.р.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регистрационный № заявления____________________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Приняты следующие документы для зачисления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 1 класс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1006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6096"/>
        <w:gridCol w:w="1984"/>
        <w:gridCol w:w="1985"/>
      </w:tblGrid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1.Копия документа, удостоверяющего личность родителя (законного представителя) ребенка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2.Копия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sz w:val="24"/>
                <w:szCs w:val="24"/>
                <w:lang w:eastAsia="ru-RU"/>
              </w:rPr>
              <w:t>5.Копия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eastAsia="Arial Unicode MS" w:cs="Times New Roman" w:ascii="Times New Roman" w:hAnsi="Times New Roman"/>
                <w:sz w:val="24"/>
                <w:szCs w:val="24"/>
                <w:lang w:eastAsia="ru-RU"/>
              </w:rPr>
              <w:t xml:space="preserve"> Копии документов, подтверждающих право внеочередного или первоочередного приема на обучение(при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 w:ascii="Times New Roman" w:hAnsi="Times New Roman"/>
                <w:sz w:val="24"/>
                <w:szCs w:val="24"/>
                <w:lang w:eastAsia="ru-RU"/>
              </w:rPr>
              <w:t>7.Копия заключения психолого- медико-педагогической комиссии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8.Другие документы (по своему усмотрению)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Консультацию и справочную информацию по приему в 1 класс можно получить по тел. 51–2-49,на официальном сайте  школы:</w:t>
      </w:r>
      <w:r>
        <w:rPr/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https://edu.tatar.ru/buinsk/ch-kishaki/sch/page4126581.htmДиректор школы: Емельянова Надежда Васильевна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Документы принял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Дата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</w:t>
      </w:r>
    </w:p>
    <w:p>
      <w:pPr>
        <w:pStyle w:val="Normal"/>
        <w:spacing w:lineRule="auto" w:line="348" w:before="0" w:after="0"/>
        <w:jc w:val="both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 xml:space="preserve">             </w:t>
      </w: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(Ф.И.О., подпись, печать)</w:t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260" w:leader="none"/>
        </w:tabs>
        <w:spacing w:before="0" w:after="200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Arial Unicode MS" w:cs="Times New Roman"/>
        <w:color w:val="FF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2662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017a1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5d4228"/>
    <w:rPr/>
  </w:style>
  <w:style w:type="character" w:styleId="Style16" w:customStyle="1">
    <w:name w:val="Нижний колонтитул Знак"/>
    <w:basedOn w:val="DefaultParagraphFont"/>
    <w:uiPriority w:val="99"/>
    <w:qFormat/>
    <w:rsid w:val="005d4228"/>
    <w:rPr/>
  </w:style>
  <w:style w:type="character" w:styleId="Style17">
    <w:name w:val="Выделение"/>
    <w:basedOn w:val="DefaultParagraphFont"/>
    <w:qFormat/>
    <w:rsid w:val="00ce4d75"/>
    <w:rPr>
      <w:i/>
      <w:iCs/>
    </w:rPr>
  </w:style>
  <w:style w:type="character" w:styleId="Style18">
    <w:name w:val="Интернет-ссылка"/>
    <w:basedOn w:val="DefaultParagraphFont"/>
    <w:uiPriority w:val="99"/>
    <w:unhideWhenUsed/>
    <w:rsid w:val="0037696b"/>
    <w:rPr>
      <w:color w:val="0000FF" w:themeColor="hyperlink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843a4d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017a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uiPriority w:val="99"/>
    <w:unhideWhenUsed/>
    <w:rsid w:val="005d422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6"/>
    <w:uiPriority w:val="99"/>
    <w:unhideWhenUsed/>
    <w:rsid w:val="005d422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e1298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85eed"/>
    <w:pPr>
      <w:jc w:val="left"/>
    </w:pPr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017a1"/>
    <w:pPr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726C-F21E-460E-91DD-18B7D9FA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Application>LibreOffice/7.3.6.2$Linux_X86_64 LibreOffice_project/30$Build-2</Application>
  <AppVersion>15.0000</AppVersion>
  <Pages>5</Pages>
  <Words>781</Words>
  <Characters>7405</Characters>
  <CharactersWithSpaces>8520</CharactersWithSpaces>
  <Paragraphs>80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2020-11-15T17:29:00Z</dcterms:created>
  <dc:creator>Admin</dc:creator>
  <dc:description/>
  <dc:language>ru-RU</dc:language>
  <cp:lastModifiedBy/>
  <cp:lastPrinted>2020-11-15T16:08:00Z</cp:lastPrinted>
  <dcterms:modified xsi:type="dcterms:W3CDTF">2025-04-01T09:48:44Z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